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bookmarkStart w:id="0" w:name="_Hlk210986426"/>
      <w:r>
        <w:rPr>
          <w:rFonts w:hint="eastAsia" w:ascii="仿宋" w:hAnsi="仿宋" w:eastAsia="仿宋"/>
          <w:bCs/>
          <w:sz w:val="32"/>
          <w:szCs w:val="32"/>
        </w:rPr>
        <w:t>周友国</w:t>
      </w:r>
      <w:bookmarkEnd w:id="0"/>
      <w:r>
        <w:rPr>
          <w:rFonts w:hint="eastAsia" w:ascii="仿宋" w:hAnsi="仿宋" w:eastAsia="仿宋"/>
          <w:bCs/>
          <w:sz w:val="32"/>
          <w:szCs w:val="32"/>
        </w:rPr>
        <w:t>，男，1984年8月7日出生，初中文化现在四川省川中监狱服刑。</w:t>
      </w: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罪犯周友国在服刑期间，认真遵守监规，接受教育改造，确有悔改表现。</w:t>
      </w: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周友国</w:t>
      </w:r>
      <w:r>
        <w:rPr>
          <w:rFonts w:hint="eastAsia" w:ascii="仿宋" w:hAnsi="仿宋" w:eastAsia="仿宋"/>
          <w:sz w:val="32"/>
          <w:szCs w:val="32"/>
        </w:rPr>
        <w:t>减刑六个月。特报请裁定。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bookmarkStart w:id="1" w:name="_GoBack"/>
      <w:bookmarkEnd w:id="1"/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四川省川中监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p>
      <w:pPr>
        <w:spacing w:line="520" w:lineRule="exact"/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5A5807"/>
    <w:rsid w:val="005A6655"/>
    <w:rsid w:val="006358AE"/>
    <w:rsid w:val="008E1FE6"/>
    <w:rsid w:val="00B13468"/>
    <w:rsid w:val="00B75AEE"/>
    <w:rsid w:val="00F4790C"/>
    <w:rsid w:val="047A7E62"/>
    <w:rsid w:val="086619FB"/>
    <w:rsid w:val="178A60D3"/>
    <w:rsid w:val="1C1A711A"/>
    <w:rsid w:val="1EB73D66"/>
    <w:rsid w:val="25B87801"/>
    <w:rsid w:val="261312C5"/>
    <w:rsid w:val="2BB5000F"/>
    <w:rsid w:val="3C8D532A"/>
    <w:rsid w:val="3D322737"/>
    <w:rsid w:val="428622AE"/>
    <w:rsid w:val="478115BA"/>
    <w:rsid w:val="4A2F2925"/>
    <w:rsid w:val="4A531515"/>
    <w:rsid w:val="552B71A8"/>
    <w:rsid w:val="5C9C6AC7"/>
    <w:rsid w:val="60942B50"/>
    <w:rsid w:val="6C3B1DB3"/>
    <w:rsid w:val="6EDC539A"/>
    <w:rsid w:val="7B11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TotalTime>0</TotalTime>
  <ScaleCrop>false</ScaleCrop>
  <LinksUpToDate>false</LinksUpToDate>
  <CharactersWithSpaces>253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2025-10-17T16:45:31Z</dcterms:modified>
  <dc:title>   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3328A936FB30359D2B02F268B02F8452</vt:lpwstr>
  </property>
</Properties>
</file>